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rPr>
          <w:color w:val="33415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57.5038520801236"/>
        <w:gridCol w:w="3071.926040061633"/>
        <w:gridCol w:w="3230.5701078582433"/>
        <w:tblGridChange w:id="0">
          <w:tblGrid>
            <w:gridCol w:w="3057.5038520801236"/>
            <w:gridCol w:w="3071.926040061633"/>
            <w:gridCol w:w="3230.5701078582433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="360" w:lineRule="auto"/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Region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="360" w:lineRule="auto"/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Contact 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="360" w:lineRule="auto"/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Contact Phone Number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Central Office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0711031344/+254203201344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0711031348/+254203201348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160" w:line="360" w:lineRule="auto"/>
              <w:ind w:left="720" w:hanging="360"/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0711031328/+254203201328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SAPSRMHDCT@KPLC.CO.KE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+254412225564/5/6 ext 1228/2049</w:t>
            </w:r>
          </w:p>
          <w:p w:rsidR="00000000" w:rsidDel="00000000" w:rsidP="00000000" w:rsidRDefault="00000000" w:rsidRPr="00000000" w14:paraId="0000000D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North Eastern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SAPSRMHDNE@KPLC.CO.KE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+254714 892550, +254714 892551 ext 230/166/163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Mt Kenya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SAPSRMHDMK@KPLC.CO.KE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061-2030319, ext 191/189/1263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Central Rift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SAPSRMHDCR@KPLC.CO.KE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+254 051-2103000 Ext. 2116, 2072 &amp; 2013</w:t>
              <w:br w:type="textWrapping"/>
              <w:t xml:space="preserve">+254 051-2211594 Ext. 2116, 2072 &amp; 2013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North  Rift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SAPSRMHDNR@KPLC.CO.KE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+254726702596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West Kenya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SAPSRMHDWK@KPLC.CO.KE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+254721245179, +254729806711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Nairobi North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SAPSRMHDNN@KPLC.CO.KE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020-2663497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Nairobi West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SAPSRMHDNW@KPLC.CO.KE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+254719 079 000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Nairobi South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before="200" w:line="360" w:lineRule="auto"/>
              <w:rPr>
                <w:color w:val="00337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SAPSRMHDNS@KPLC.CO.KE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0" w:before="200" w:line="36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+254723359931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ind w:left="72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South Nyanza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ind w:left="72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337f"/>
                <w:sz w:val="20"/>
                <w:szCs w:val="20"/>
                <w:highlight w:val="white"/>
                <w:rtl w:val="0"/>
              </w:rPr>
              <w:t xml:space="preserve">SAPSRMHDSN@KPLC.CO.KE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ind w:left="720" w:firstLine="0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+254776 383 096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200" w:before="200" w:line="360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rPr>
          <w:color w:val="33415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